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E921" w14:textId="77777777" w:rsidR="00C367D7" w:rsidRPr="00563984" w:rsidRDefault="006D020A" w:rsidP="003D0E45">
      <w:pPr>
        <w:pStyle w:val="Heading1"/>
        <w:rPr>
          <w:sz w:val="28"/>
        </w:rPr>
      </w:pPr>
      <w:r>
        <w:rPr>
          <w:sz w:val="28"/>
        </w:rPr>
        <w:t>Comments</w:t>
      </w:r>
      <w:r w:rsidR="00244B51" w:rsidRPr="00563984">
        <w:rPr>
          <w:sz w:val="28"/>
        </w:rPr>
        <w:t xml:space="preserve"> —</w:t>
      </w:r>
      <w:r w:rsidR="00DB54B8" w:rsidRPr="00563984">
        <w:rPr>
          <w:sz w:val="28"/>
        </w:rPr>
        <w:t xml:space="preserve"> </w:t>
      </w:r>
      <w:r w:rsidR="00C367D7" w:rsidRPr="00563984">
        <w:rPr>
          <w:sz w:val="28"/>
        </w:rPr>
        <w:t xml:space="preserve">IAPMO </w:t>
      </w:r>
      <w:r w:rsidR="00A60432">
        <w:rPr>
          <w:sz w:val="28"/>
        </w:rPr>
        <w:t>Public Review</w:t>
      </w:r>
    </w:p>
    <w:p w14:paraId="6A55649D" w14:textId="5643B0FF" w:rsidR="00B17E66" w:rsidRPr="00DB6C3F" w:rsidRDefault="00DB6C3F" w:rsidP="003D0E45">
      <w:pPr>
        <w:pStyle w:val="Heading1"/>
        <w:rPr>
          <w:rFonts w:eastAsia="Arial Unicode MS"/>
          <w:i/>
          <w:sz w:val="24"/>
          <w:szCs w:val="24"/>
        </w:rPr>
      </w:pPr>
      <w:r w:rsidRPr="006E0E35">
        <w:rPr>
          <w:rFonts w:eastAsia="Arial Unicode MS"/>
          <w:sz w:val="24"/>
          <w:szCs w:val="24"/>
        </w:rPr>
        <w:t xml:space="preserve">IAPMO </w:t>
      </w:r>
      <w:r w:rsidR="007365A5">
        <w:rPr>
          <w:rFonts w:eastAsia="Arial Unicode MS"/>
          <w:sz w:val="24"/>
          <w:szCs w:val="24"/>
        </w:rPr>
        <w:t>IGC</w:t>
      </w:r>
      <w:r w:rsidR="00C55407">
        <w:rPr>
          <w:rFonts w:eastAsia="Arial Unicode MS"/>
          <w:sz w:val="24"/>
          <w:szCs w:val="24"/>
        </w:rPr>
        <w:t xml:space="preserve"> XX-20YY</w:t>
      </w:r>
      <w:r w:rsidR="00B17E66" w:rsidRPr="006E0E35">
        <w:rPr>
          <w:rFonts w:eastAsia="Arial Unicode MS"/>
          <w:sz w:val="24"/>
          <w:szCs w:val="24"/>
        </w:rPr>
        <w:t>,</w:t>
      </w:r>
      <w:r w:rsidR="00B17E66" w:rsidRPr="00DB6C3F">
        <w:rPr>
          <w:rFonts w:eastAsia="Arial Unicode MS"/>
          <w:i/>
          <w:sz w:val="24"/>
          <w:szCs w:val="24"/>
        </w:rPr>
        <w:t xml:space="preserve"> </w:t>
      </w:r>
      <w:r w:rsidR="00C55407">
        <w:rPr>
          <w:rFonts w:eastAsia="Arial Unicode MS"/>
          <w:i/>
          <w:sz w:val="24"/>
          <w:szCs w:val="24"/>
        </w:rPr>
        <w:t>--</w:t>
      </w:r>
      <w:bookmarkStart w:id="0" w:name="_GoBack"/>
      <w:bookmarkEnd w:id="0"/>
      <w:r w:rsidR="00C55407">
        <w:rPr>
          <w:rFonts w:eastAsia="Arial Unicode MS"/>
          <w:i/>
          <w:sz w:val="24"/>
          <w:szCs w:val="24"/>
        </w:rPr>
        <w:t>Title</w:t>
      </w:r>
      <w:r w:rsidR="00B17E66" w:rsidRPr="00DB6C3F">
        <w:rPr>
          <w:rFonts w:eastAsia="Arial Unicode MS"/>
          <w:i/>
          <w:sz w:val="24"/>
          <w:szCs w:val="24"/>
        </w:rPr>
        <w:t>--</w:t>
      </w:r>
    </w:p>
    <w:p w14:paraId="6901BBC4" w14:textId="77777777" w:rsidR="00C367D7" w:rsidRPr="00563984" w:rsidRDefault="00C367D7" w:rsidP="003D0E45">
      <w:pPr>
        <w:pStyle w:val="Heading1"/>
        <w:rPr>
          <w:rFonts w:eastAsia="Arial Unicode MS"/>
          <w:sz w:val="24"/>
          <w:szCs w:val="24"/>
        </w:rPr>
      </w:pPr>
      <w:r w:rsidRPr="00563984">
        <w:rPr>
          <w:rFonts w:eastAsia="Arial Unicode MS"/>
          <w:sz w:val="24"/>
          <w:szCs w:val="24"/>
        </w:rPr>
        <w:t xml:space="preserve">IAPMO Standards </w:t>
      </w:r>
      <w:r w:rsidR="00A60432">
        <w:rPr>
          <w:rFonts w:eastAsia="Arial Unicode MS"/>
          <w:sz w:val="24"/>
          <w:szCs w:val="24"/>
        </w:rPr>
        <w:t xml:space="preserve">Review </w:t>
      </w:r>
      <w:r w:rsidR="00844E98">
        <w:rPr>
          <w:rFonts w:eastAsia="Arial Unicode MS"/>
          <w:sz w:val="24"/>
          <w:szCs w:val="24"/>
        </w:rPr>
        <w:t>Committee</w:t>
      </w:r>
    </w:p>
    <w:p w14:paraId="028D3B27" w14:textId="77777777" w:rsidR="00C367D7" w:rsidRPr="00563984" w:rsidRDefault="00A60432" w:rsidP="003D0E45">
      <w:pPr>
        <w:pStyle w:val="Heading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Public Review</w:t>
      </w:r>
      <w:r w:rsidR="006D020A">
        <w:rPr>
          <w:b w:val="0"/>
          <w:bCs w:val="0"/>
          <w:sz w:val="22"/>
        </w:rPr>
        <w:t xml:space="preserve"> </w:t>
      </w:r>
      <w:r w:rsidR="00844E98">
        <w:rPr>
          <w:b w:val="0"/>
          <w:bCs w:val="0"/>
          <w:sz w:val="22"/>
        </w:rPr>
        <w:t>Closing:</w:t>
      </w:r>
      <w:r w:rsidR="00C367D7" w:rsidRPr="00563984">
        <w:rPr>
          <w:b w:val="0"/>
          <w:bCs w:val="0"/>
          <w:sz w:val="22"/>
        </w:rPr>
        <w:t xml:space="preserve"> </w:t>
      </w:r>
      <w:r w:rsidR="00B17E66">
        <w:rPr>
          <w:b w:val="0"/>
          <w:bCs w:val="0"/>
          <w:sz w:val="22"/>
        </w:rPr>
        <w:t>------------</w:t>
      </w:r>
      <w:r w:rsidR="00C31166">
        <w:rPr>
          <w:b w:val="0"/>
          <w:bCs w:val="0"/>
          <w:sz w:val="22"/>
        </w:rPr>
        <w:t>, 201y</w:t>
      </w:r>
    </w:p>
    <w:p w14:paraId="7F22FEB0" w14:textId="77777777" w:rsidR="00D05B69" w:rsidRPr="00563984" w:rsidRDefault="00D05B69" w:rsidP="003D0E45">
      <w:pPr>
        <w:pStyle w:val="Heading3"/>
        <w:rPr>
          <w:b w:val="0"/>
          <w:szCs w:val="22"/>
        </w:rPr>
      </w:pPr>
    </w:p>
    <w:tbl>
      <w:tblPr>
        <w:tblW w:w="1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401"/>
        <w:gridCol w:w="935"/>
        <w:gridCol w:w="5850"/>
        <w:gridCol w:w="734"/>
        <w:gridCol w:w="5140"/>
      </w:tblGrid>
      <w:tr w:rsidR="00B96ED2" w:rsidRPr="00563984" w14:paraId="4CEBC88B" w14:textId="77777777" w:rsidTr="007365A5">
        <w:trPr>
          <w:trHeight w:val="255"/>
          <w:tblHeader/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196A1" w14:textId="77777777" w:rsidR="00B96ED2" w:rsidRPr="00563984" w:rsidRDefault="00B96ED2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bCs/>
                <w:sz w:val="18"/>
                <w:szCs w:val="18"/>
                <w:lang w:val="en-CA"/>
              </w:rPr>
              <w:t>No.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84C9698" w14:textId="77777777" w:rsidR="00B96ED2" w:rsidRPr="00563984" w:rsidRDefault="00B96ED2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CA"/>
              </w:rPr>
              <w:t>Commenter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4C04" w14:textId="77777777" w:rsidR="00B96ED2" w:rsidRPr="00563984" w:rsidRDefault="00844E98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CA"/>
              </w:rPr>
              <w:t>Section</w:t>
            </w:r>
            <w:r w:rsidR="00B96ED2" w:rsidRPr="00563984">
              <w:rPr>
                <w:rFonts w:cs="Arial"/>
                <w:b/>
                <w:bCs/>
                <w:sz w:val="18"/>
                <w:szCs w:val="18"/>
                <w:lang w:val="en-CA"/>
              </w:rPr>
              <w:t>, Table, or Figure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3069A" w14:textId="77777777" w:rsidR="00B96ED2" w:rsidRPr="00563984" w:rsidRDefault="00B96ED2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bCs/>
                <w:sz w:val="18"/>
                <w:szCs w:val="18"/>
                <w:lang w:val="en-CA"/>
              </w:rPr>
              <w:t>Comments, Rationale, &amp; Proposed Changes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110EC" w14:textId="77777777" w:rsidR="00B96ED2" w:rsidRPr="007365A5" w:rsidRDefault="00B96ED2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highlight w:val="yellow"/>
                <w:lang w:val="en-CA"/>
              </w:rPr>
            </w:pPr>
            <w:r w:rsidRPr="007365A5">
              <w:rPr>
                <w:rFonts w:cs="Arial"/>
                <w:b/>
                <w:bCs/>
                <w:sz w:val="18"/>
                <w:szCs w:val="18"/>
                <w:highlight w:val="yellow"/>
                <w:lang w:val="en-CA"/>
              </w:rPr>
              <w:t>Ruling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2F272" w14:textId="77777777" w:rsidR="00B96ED2" w:rsidRPr="00B96ED2" w:rsidRDefault="00B96ED2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highlight w:val="yellow"/>
                <w:lang w:val="en-CA"/>
              </w:rPr>
            </w:pPr>
            <w:r w:rsidRPr="00E06EB4">
              <w:rPr>
                <w:rFonts w:cs="Arial"/>
                <w:b/>
                <w:bCs/>
                <w:sz w:val="18"/>
                <w:szCs w:val="18"/>
                <w:highlight w:val="yellow"/>
                <w:lang w:val="en-CA"/>
              </w:rPr>
              <w:t>Resolution</w:t>
            </w:r>
            <w:r w:rsidR="00E06EB4" w:rsidRPr="00E06EB4">
              <w:rPr>
                <w:rFonts w:cs="Arial"/>
                <w:b/>
                <w:bCs/>
                <w:sz w:val="18"/>
                <w:szCs w:val="18"/>
                <w:highlight w:val="yellow"/>
                <w:lang w:val="en-CA"/>
              </w:rPr>
              <w:br/>
            </w:r>
            <w:r w:rsidR="00E06EB4" w:rsidRPr="00E06EB4">
              <w:rPr>
                <w:rFonts w:cs="Arial"/>
                <w:bCs/>
                <w:sz w:val="18"/>
                <w:szCs w:val="18"/>
                <w:highlight w:val="yellow"/>
                <w:lang w:val="en-CA"/>
              </w:rPr>
              <w:t xml:space="preserve">(as of Month </w:t>
            </w:r>
            <w:proofErr w:type="spellStart"/>
            <w:r w:rsidR="00E06EB4" w:rsidRPr="00E06EB4">
              <w:rPr>
                <w:rFonts w:cs="Arial"/>
                <w:bCs/>
                <w:sz w:val="18"/>
                <w:szCs w:val="18"/>
                <w:highlight w:val="yellow"/>
                <w:lang w:val="en-CA"/>
              </w:rPr>
              <w:t>dd</w:t>
            </w:r>
            <w:proofErr w:type="spellEnd"/>
            <w:r w:rsidR="00E06EB4" w:rsidRPr="00E06EB4">
              <w:rPr>
                <w:rFonts w:cs="Arial"/>
                <w:bCs/>
                <w:sz w:val="18"/>
                <w:szCs w:val="18"/>
                <w:highlight w:val="yellow"/>
                <w:lang w:val="en-CA"/>
              </w:rPr>
              <w:t xml:space="preserve">, </w:t>
            </w:r>
            <w:proofErr w:type="spellStart"/>
            <w:r w:rsidR="00E06EB4" w:rsidRPr="00E06EB4">
              <w:rPr>
                <w:rFonts w:cs="Arial"/>
                <w:bCs/>
                <w:sz w:val="18"/>
                <w:szCs w:val="18"/>
                <w:highlight w:val="yellow"/>
                <w:lang w:val="en-CA"/>
              </w:rPr>
              <w:t>yyyy</w:t>
            </w:r>
            <w:proofErr w:type="spellEnd"/>
            <w:r w:rsidR="00E06EB4" w:rsidRPr="00E06EB4">
              <w:rPr>
                <w:rFonts w:cs="Arial"/>
                <w:bCs/>
                <w:sz w:val="18"/>
                <w:szCs w:val="18"/>
                <w:highlight w:val="yellow"/>
                <w:lang w:val="en-CA"/>
              </w:rPr>
              <w:t>)</w:t>
            </w:r>
          </w:p>
        </w:tc>
      </w:tr>
      <w:tr w:rsidR="007365A5" w:rsidRPr="00E04784" w14:paraId="182F4CC2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96121" w14:textId="77777777" w:rsidR="007365A5" w:rsidRPr="00E047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E04784">
              <w:rPr>
                <w:rFonts w:cs="Arial"/>
                <w:b/>
                <w:sz w:val="18"/>
                <w:szCs w:val="18"/>
                <w:lang w:val="en-CA"/>
              </w:rPr>
              <w:t>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78FE04B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C64A7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E387A" w14:textId="77777777" w:rsidR="007365A5" w:rsidRPr="007365A5" w:rsidRDefault="007365A5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98A0B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1AD3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E04784" w14:paraId="213C8D48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07B47" w14:textId="77777777" w:rsidR="007365A5" w:rsidRPr="00E047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E04784">
              <w:rPr>
                <w:rFonts w:cs="Arial"/>
                <w:b/>
                <w:sz w:val="18"/>
                <w:szCs w:val="18"/>
                <w:lang w:val="en-CA"/>
              </w:rPr>
              <w:t>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4CA6339A" w14:textId="77777777" w:rsidR="007365A5" w:rsidRPr="007365A5" w:rsidRDefault="007365A5" w:rsidP="007365A5">
            <w:pPr>
              <w:keepNext/>
              <w:spacing w:before="60" w:after="60"/>
              <w:ind w:left="72" w:right="72"/>
              <w:outlineLvl w:val="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66880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3A9E7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9CD9F" w14:textId="77777777" w:rsidR="007365A5" w:rsidRPr="007365A5" w:rsidRDefault="007365A5" w:rsidP="007365A5">
            <w:pPr>
              <w:keepNext/>
              <w:spacing w:before="60" w:after="60"/>
              <w:ind w:left="72" w:right="72"/>
              <w:jc w:val="center"/>
              <w:outlineLvl w:val="0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22A47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E04784" w14:paraId="0CE8F75F" w14:textId="77777777" w:rsidTr="007365A5">
        <w:trPr>
          <w:jc w:val="center"/>
        </w:trPr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4D26F" w14:textId="77777777" w:rsidR="007365A5" w:rsidRPr="00E047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E04784">
              <w:rPr>
                <w:rFonts w:cs="Arial"/>
                <w:b/>
                <w:sz w:val="18"/>
                <w:szCs w:val="18"/>
                <w:lang w:val="en-CA"/>
              </w:rPr>
              <w:t>3</w:t>
            </w:r>
          </w:p>
        </w:tc>
        <w:tc>
          <w:tcPr>
            <w:tcW w:w="1401" w:type="dxa"/>
          </w:tcPr>
          <w:p w14:paraId="7309A68A" w14:textId="77777777" w:rsidR="007365A5" w:rsidRPr="007365A5" w:rsidRDefault="007365A5" w:rsidP="007365A5">
            <w:pPr>
              <w:keepNext/>
              <w:spacing w:before="60" w:after="60"/>
              <w:ind w:left="72" w:right="72"/>
              <w:outlineLvl w:val="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70181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197FE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0B4DB" w14:textId="77777777" w:rsidR="007365A5" w:rsidRPr="007365A5" w:rsidRDefault="007365A5" w:rsidP="007365A5">
            <w:pPr>
              <w:keepNext/>
              <w:spacing w:before="60" w:after="60"/>
              <w:ind w:left="72" w:right="72"/>
              <w:jc w:val="center"/>
              <w:outlineLvl w:val="0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6F745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423678AC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6C12A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10D574D" w14:textId="77777777" w:rsidR="007365A5" w:rsidRPr="007365A5" w:rsidRDefault="007365A5" w:rsidP="007365A5">
            <w:pPr>
              <w:keepNext/>
              <w:spacing w:before="60" w:after="60"/>
              <w:ind w:left="72" w:right="72"/>
              <w:outlineLvl w:val="0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B0627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7F690" w14:textId="77777777" w:rsidR="007365A5" w:rsidRPr="007365A5" w:rsidRDefault="007365A5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AB778" w14:textId="77777777" w:rsidR="007365A5" w:rsidRPr="007365A5" w:rsidRDefault="007365A5" w:rsidP="007365A5">
            <w:pPr>
              <w:keepNext/>
              <w:spacing w:before="60" w:after="60"/>
              <w:ind w:left="72" w:right="72"/>
              <w:jc w:val="center"/>
              <w:outlineLvl w:val="0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D698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632858E9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03866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F4079B1" w14:textId="77777777" w:rsidR="007365A5" w:rsidRPr="007365A5" w:rsidRDefault="007365A5" w:rsidP="007365A5">
            <w:pPr>
              <w:keepNext/>
              <w:spacing w:before="60" w:after="60"/>
              <w:ind w:left="72" w:right="72"/>
              <w:outlineLvl w:val="0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976E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47D94" w14:textId="77777777" w:rsidR="007365A5" w:rsidRPr="007365A5" w:rsidRDefault="007365A5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24692" w14:textId="77777777" w:rsidR="007365A5" w:rsidRPr="007365A5" w:rsidRDefault="007365A5" w:rsidP="007365A5">
            <w:pPr>
              <w:keepNext/>
              <w:spacing w:before="60" w:after="60"/>
              <w:ind w:left="72" w:right="72"/>
              <w:jc w:val="center"/>
              <w:outlineLvl w:val="0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A248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761941A7" w14:textId="77777777" w:rsidTr="007365A5">
        <w:trPr>
          <w:cantSplit/>
          <w:jc w:val="center"/>
        </w:trPr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E7C4E1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6</w:t>
            </w:r>
          </w:p>
        </w:tc>
        <w:tc>
          <w:tcPr>
            <w:tcW w:w="1401" w:type="dxa"/>
          </w:tcPr>
          <w:p w14:paraId="5F78A43C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0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169F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BE0BC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94D43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jc w:val="center"/>
              <w:outlineLvl w:val="0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55C954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28C8A7E0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88EF8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7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77918626" w14:textId="77777777" w:rsidR="007365A5" w:rsidRPr="007365A5" w:rsidRDefault="007365A5" w:rsidP="007365A5">
            <w:pPr>
              <w:keepNext/>
              <w:spacing w:before="60" w:after="60"/>
              <w:ind w:left="72" w:right="72"/>
              <w:outlineLvl w:val="0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459A4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FA98C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7FF7B" w14:textId="77777777" w:rsidR="007365A5" w:rsidRPr="007365A5" w:rsidRDefault="007365A5" w:rsidP="007365A5">
            <w:pPr>
              <w:keepNext/>
              <w:spacing w:before="60" w:after="60"/>
              <w:ind w:left="72" w:right="72"/>
              <w:jc w:val="center"/>
              <w:outlineLvl w:val="0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0DE2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54F6BB75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DD02BC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8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1DBEAF48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70D7C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D2DF5" w14:textId="77777777" w:rsidR="007365A5" w:rsidRPr="007365A5" w:rsidDel="006E67B8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8D6AA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F640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648C4970" w14:textId="77777777" w:rsidTr="007365A5">
        <w:trPr>
          <w:jc w:val="center"/>
        </w:trPr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258EA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9</w:t>
            </w:r>
          </w:p>
        </w:tc>
        <w:tc>
          <w:tcPr>
            <w:tcW w:w="1401" w:type="dxa"/>
          </w:tcPr>
          <w:p w14:paraId="5B99C194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429E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936C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817CF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jc w:val="center"/>
              <w:outlineLvl w:val="2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64905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02466B55" w14:textId="77777777" w:rsidTr="007365A5">
        <w:trPr>
          <w:cantSplit/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A3B01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10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58E69617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8CC98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DADB2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D74A2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04511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23C71303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03A4C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52196C1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3E60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D4FB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74ABD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AFDCB" w14:textId="77777777" w:rsidR="00873386" w:rsidRPr="00873386" w:rsidRDefault="00873386" w:rsidP="007365A5">
            <w:pPr>
              <w:spacing w:before="60" w:after="60"/>
              <w:ind w:left="72" w:right="72"/>
              <w:rPr>
                <w:rFonts w:eastAsia="Arial Unicode MS" w:cs="Arial"/>
                <w:i/>
                <w:sz w:val="18"/>
                <w:szCs w:val="18"/>
                <w:lang w:val="en-CA"/>
              </w:rPr>
            </w:pPr>
          </w:p>
        </w:tc>
      </w:tr>
      <w:tr w:rsidR="007365A5" w:rsidRPr="00563984" w14:paraId="2B1EB616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131C2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54EA6E3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509E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A195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C104D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jc w:val="center"/>
              <w:outlineLvl w:val="2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A3C0E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32A744FF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C2B07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34B9EDC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A264E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C43A5" w14:textId="77777777" w:rsidR="007365A5" w:rsidRPr="007365A5" w:rsidRDefault="007365A5" w:rsidP="00873386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BEB74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4AB2A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2031DF4C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EC333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0F637032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3DA85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30E88" w14:textId="77777777" w:rsidR="007365A5" w:rsidRPr="007365A5" w:rsidRDefault="007365A5" w:rsidP="007365A5">
            <w:pPr>
              <w:pStyle w:val="ListParagraph"/>
              <w:numPr>
                <w:ilvl w:val="0"/>
                <w:numId w:val="6"/>
              </w:num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17F1B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75E07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1E381DB3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02FD1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03472A2A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93A70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3C8D6" w14:textId="77777777" w:rsidR="007365A5" w:rsidRPr="007365A5" w:rsidRDefault="007365A5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C84AB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A868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05F2570E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80D1A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16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07B9DA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CB9A8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B4AA2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AF234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AAE6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00641E2E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26431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17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1FCA76CE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C8FDC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7A84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FEFA7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9D2A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0AF2F8DA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66A55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18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718A0B61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381EC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FC13F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71E1C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EC2A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333C7C15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184C2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A8EDDD8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1795E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9D315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38E7D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E44A6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2B0CAF08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0FB0F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lastRenderedPageBreak/>
              <w:t>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35C4897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9900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7988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3B5EF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75675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0374E18F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A3884C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CB07C8A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6850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B82D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84023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4F1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51302B34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DCC25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48D6CD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4BC2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24A42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77AA7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926B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26FA49ED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63E1C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4B9984E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4C3E6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C270C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62BEB1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A6325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16863340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F2C783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7EDCD230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8875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C8026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D1B88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5EF32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062B1D3F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8C8CF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0FEC8DA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50EE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75C1A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540A4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DA7CC" w14:textId="77777777" w:rsidR="007365A5" w:rsidRPr="007365A5" w:rsidRDefault="007365A5" w:rsidP="008908F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30A5422E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DAF16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26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0B02B77C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5D762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47B14" w14:textId="77777777" w:rsidR="007365A5" w:rsidRPr="007365A5" w:rsidRDefault="007365A5" w:rsidP="009B7F50">
            <w:pPr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D29C1D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BD9F4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4312F27D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89EB3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27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4D1D178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BD84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45E866" w14:textId="77777777" w:rsidR="007365A5" w:rsidRPr="007365A5" w:rsidRDefault="007365A5" w:rsidP="009B7F50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7695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F10C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37885EA2" w14:textId="77777777" w:rsidTr="007365A5">
        <w:trPr>
          <w:jc w:val="center"/>
        </w:trPr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83BF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28</w:t>
            </w:r>
          </w:p>
        </w:tc>
        <w:tc>
          <w:tcPr>
            <w:tcW w:w="1401" w:type="dxa"/>
          </w:tcPr>
          <w:p w14:paraId="5AE40429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0878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D840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E6C16" w14:textId="77777777" w:rsidR="007365A5" w:rsidRPr="007365A5" w:rsidRDefault="007365A5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jc w:val="center"/>
              <w:outlineLvl w:val="2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571B8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57C67E8E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34EF0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29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5180622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021F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4C65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AEDBA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EA96D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65C8846A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2041F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30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039500BE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A26A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9C642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7B9E7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3AA4A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6C367B1A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CC4CD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B66D4B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AA3E8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EBCB3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49C218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7ECDB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6B6BFB7A" w14:textId="77777777" w:rsidTr="007365A5">
        <w:trPr>
          <w:cantSplit/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D83B8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452D347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035CA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C7A5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F6F3F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B8A78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558DD4C3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B6804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CF21C1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DB3B8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46765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6775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0BE35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6418D59B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8310E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49EEB55C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06B01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5E45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6F6A4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0BB29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7365A5" w:rsidRPr="00563984" w14:paraId="51A13096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7809D" w14:textId="77777777" w:rsidR="007365A5" w:rsidRPr="00563984" w:rsidRDefault="007365A5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B9DD0B1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BDEFB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6245E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DF42E" w14:textId="77777777" w:rsidR="007365A5" w:rsidRPr="007365A5" w:rsidRDefault="007365A5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D4DDF" w14:textId="77777777" w:rsidR="007365A5" w:rsidRPr="007365A5" w:rsidRDefault="007365A5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B807F7" w:rsidRPr="00563984" w14:paraId="3F69F6E6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1DCC2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36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10ED865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04CF8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59B5D" w14:textId="77777777" w:rsidR="00B807F7" w:rsidRPr="00563984" w:rsidRDefault="00B807F7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60D63" w14:textId="77777777" w:rsidR="00B807F7" w:rsidRPr="007365A5" w:rsidRDefault="00B807F7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C5732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B807F7" w:rsidRPr="00563984" w14:paraId="284D8B7E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1B84F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37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117897FA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0D2A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4D8B3" w14:textId="77777777" w:rsidR="00B807F7" w:rsidRPr="00563984" w:rsidRDefault="00B807F7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5A4012" w14:textId="77777777" w:rsidR="00B807F7" w:rsidRPr="007365A5" w:rsidRDefault="00B807F7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89B5F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B807F7" w:rsidRPr="00563984" w14:paraId="6A36AD6F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D2914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38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424DC8F8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3B0BB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FB939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bCs/>
                <w:i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17788" w14:textId="77777777" w:rsidR="00B807F7" w:rsidRPr="007365A5" w:rsidRDefault="00B807F7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5C3F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B807F7" w:rsidRPr="00563984" w14:paraId="3E38CE33" w14:textId="77777777" w:rsidTr="007365A5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85F47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39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C5C0C79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74417" w14:textId="77777777" w:rsidR="00B807F7" w:rsidRPr="00563984" w:rsidRDefault="00B807F7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00CB" w14:textId="77777777" w:rsidR="00B807F7" w:rsidRPr="00563984" w:rsidRDefault="00B807F7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74ECD" w14:textId="77777777" w:rsidR="00B807F7" w:rsidRPr="007365A5" w:rsidRDefault="00B807F7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6ED43" w14:textId="77777777" w:rsidR="00B807F7" w:rsidRPr="00E73B04" w:rsidRDefault="00B807F7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</w:tbl>
    <w:p w14:paraId="244B5079" w14:textId="77777777" w:rsidR="005F087E" w:rsidRPr="00563984" w:rsidRDefault="005F087E" w:rsidP="003D0E45">
      <w:pPr>
        <w:rPr>
          <w:rFonts w:cs="Arial"/>
          <w:b/>
          <w:bCs/>
          <w:sz w:val="18"/>
          <w:lang w:val="en-CA"/>
        </w:rPr>
      </w:pPr>
    </w:p>
    <w:p w14:paraId="785AF28B" w14:textId="77777777" w:rsidR="005F087E" w:rsidRPr="00563984" w:rsidRDefault="005F087E" w:rsidP="003D0E45">
      <w:pPr>
        <w:rPr>
          <w:rFonts w:cs="Arial"/>
          <w:b/>
          <w:bCs/>
          <w:sz w:val="18"/>
          <w:lang w:val="en-CA"/>
        </w:rPr>
      </w:pPr>
      <w:r w:rsidRPr="00563984">
        <w:rPr>
          <w:rFonts w:cs="Arial"/>
          <w:b/>
          <w:bCs/>
          <w:sz w:val="18"/>
          <w:lang w:val="en-CA"/>
        </w:rPr>
        <w:t>Notes:</w:t>
      </w:r>
    </w:p>
    <w:p w14:paraId="5417AE5D" w14:textId="77777777" w:rsidR="005F087E" w:rsidRPr="00563984" w:rsidRDefault="005F087E" w:rsidP="003D0E45">
      <w:pPr>
        <w:numPr>
          <w:ilvl w:val="0"/>
          <w:numId w:val="1"/>
        </w:numPr>
        <w:tabs>
          <w:tab w:val="clear" w:pos="360"/>
        </w:tabs>
        <w:rPr>
          <w:rFonts w:cs="Arial"/>
          <w:sz w:val="18"/>
          <w:lang w:val="en-CA"/>
        </w:rPr>
      </w:pPr>
      <w:r w:rsidRPr="00563984">
        <w:rPr>
          <w:rFonts w:cs="Arial"/>
          <w:sz w:val="18"/>
          <w:lang w:val="en-CA"/>
        </w:rPr>
        <w:t xml:space="preserve">Rulings are: </w:t>
      </w:r>
      <w:r w:rsidRPr="00563984">
        <w:rPr>
          <w:rFonts w:cs="Arial"/>
          <w:b/>
          <w:bCs/>
          <w:sz w:val="18"/>
          <w:lang w:val="en-CA"/>
        </w:rPr>
        <w:t>P</w:t>
      </w:r>
      <w:r w:rsidRPr="00563984">
        <w:rPr>
          <w:rFonts w:cs="Arial"/>
          <w:sz w:val="18"/>
          <w:lang w:val="en-CA"/>
        </w:rPr>
        <w:t xml:space="preserve"> = Persuasive, </w:t>
      </w:r>
      <w:r w:rsidRPr="00563984">
        <w:rPr>
          <w:rFonts w:cs="Arial"/>
          <w:b/>
          <w:bCs/>
          <w:sz w:val="18"/>
          <w:lang w:val="en-CA"/>
        </w:rPr>
        <w:t>NP</w:t>
      </w:r>
      <w:r w:rsidRPr="00563984">
        <w:rPr>
          <w:rFonts w:cs="Arial"/>
          <w:sz w:val="18"/>
          <w:lang w:val="en-CA"/>
        </w:rPr>
        <w:t xml:space="preserve"> = Non-persuasive, </w:t>
      </w:r>
      <w:r w:rsidRPr="00563984">
        <w:rPr>
          <w:rFonts w:cs="Arial"/>
          <w:b/>
          <w:bCs/>
          <w:sz w:val="18"/>
          <w:lang w:val="en-CA"/>
        </w:rPr>
        <w:t>NG</w:t>
      </w:r>
      <w:r w:rsidRPr="00563984">
        <w:rPr>
          <w:rFonts w:cs="Arial"/>
          <w:sz w:val="18"/>
          <w:lang w:val="en-CA"/>
        </w:rPr>
        <w:t xml:space="preserve"> = Non-germane, and </w:t>
      </w:r>
      <w:r w:rsidRPr="00563984">
        <w:rPr>
          <w:rFonts w:cs="Arial"/>
          <w:b/>
          <w:bCs/>
          <w:sz w:val="18"/>
          <w:lang w:val="en-CA"/>
        </w:rPr>
        <w:t>WD</w:t>
      </w:r>
      <w:r w:rsidRPr="00563984">
        <w:rPr>
          <w:rFonts w:cs="Arial"/>
          <w:sz w:val="18"/>
          <w:lang w:val="en-CA"/>
        </w:rPr>
        <w:t xml:space="preserve"> = comment withdrawn.</w:t>
      </w:r>
      <w:r w:rsidR="00FD3D8D" w:rsidRPr="00563984">
        <w:rPr>
          <w:rFonts w:cs="Arial"/>
          <w:sz w:val="18"/>
          <w:lang w:val="en-CA"/>
        </w:rPr>
        <w:t xml:space="preserve"> </w:t>
      </w:r>
    </w:p>
    <w:p w14:paraId="2B8906F8" w14:textId="77777777" w:rsidR="007E206A" w:rsidRDefault="005F087E" w:rsidP="003D0E45">
      <w:pPr>
        <w:numPr>
          <w:ilvl w:val="0"/>
          <w:numId w:val="1"/>
        </w:numPr>
        <w:tabs>
          <w:tab w:val="clear" w:pos="360"/>
        </w:tabs>
        <w:rPr>
          <w:rFonts w:cs="Arial"/>
          <w:sz w:val="18"/>
          <w:szCs w:val="18"/>
          <w:lang w:val="en-CA"/>
        </w:rPr>
      </w:pPr>
      <w:r w:rsidRPr="00563984">
        <w:rPr>
          <w:rFonts w:cs="Arial"/>
          <w:sz w:val="18"/>
          <w:szCs w:val="18"/>
          <w:lang w:val="en-CA"/>
        </w:rPr>
        <w:t xml:space="preserve">Deletions are marked as text </w:t>
      </w:r>
      <w:r w:rsidRPr="00563984">
        <w:rPr>
          <w:rFonts w:cs="Arial"/>
          <w:i/>
          <w:strike/>
          <w:color w:val="FF0000"/>
          <w:sz w:val="18"/>
          <w:szCs w:val="18"/>
          <w:lang w:val="en-CA"/>
        </w:rPr>
        <w:t>strike through</w:t>
      </w:r>
      <w:r w:rsidRPr="00563984">
        <w:rPr>
          <w:rFonts w:cs="Arial"/>
          <w:sz w:val="18"/>
          <w:szCs w:val="18"/>
          <w:lang w:val="en-CA"/>
        </w:rPr>
        <w:t xml:space="preserve"> and additions as text </w:t>
      </w:r>
      <w:r w:rsidRPr="00563984">
        <w:rPr>
          <w:rFonts w:cs="Arial"/>
          <w:i/>
          <w:color w:val="0000FF"/>
          <w:sz w:val="18"/>
          <w:szCs w:val="18"/>
          <w:u w:val="single"/>
          <w:lang w:val="en-CA"/>
        </w:rPr>
        <w:t>underline</w:t>
      </w:r>
      <w:r w:rsidRPr="00563984">
        <w:rPr>
          <w:rFonts w:cs="Arial"/>
          <w:sz w:val="18"/>
          <w:szCs w:val="18"/>
          <w:lang w:val="en-CA"/>
        </w:rPr>
        <w:t xml:space="preserve">. </w:t>
      </w:r>
    </w:p>
    <w:sectPr w:rsidR="007E206A" w:rsidSect="00DB6C3F">
      <w:footerReference w:type="default" r:id="rId8"/>
      <w:headerReference w:type="first" r:id="rId9"/>
      <w:pgSz w:w="15840" w:h="12240" w:orient="landscape" w:code="1"/>
      <w:pgMar w:top="1440" w:right="720" w:bottom="1080" w:left="72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FB8F6" w14:textId="77777777" w:rsidR="00212AB9" w:rsidRDefault="00212AB9">
      <w:r>
        <w:separator/>
      </w:r>
    </w:p>
  </w:endnote>
  <w:endnote w:type="continuationSeparator" w:id="0">
    <w:p w14:paraId="5F0FB7FE" w14:textId="77777777" w:rsidR="00212AB9" w:rsidRDefault="002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tone Serif">
    <w:altName w:val="Ston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6C64" w14:textId="77777777" w:rsidR="00E04784" w:rsidRPr="0050662F" w:rsidRDefault="00E04784">
    <w:pPr>
      <w:pStyle w:val="Footer"/>
      <w:jc w:val="center"/>
      <w:rPr>
        <w:sz w:val="16"/>
        <w:lang w:val="en-CA"/>
      </w:rPr>
    </w:pPr>
    <w:r>
      <w:rPr>
        <w:sz w:val="16"/>
        <w:lang w:val="en-CA"/>
      </w:rPr>
      <w:t xml:space="preserve">Comments </w:t>
    </w:r>
    <w:r w:rsidRPr="003533CA">
      <w:rPr>
        <w:rFonts w:cs="Arial"/>
        <w:sz w:val="16"/>
        <w:szCs w:val="22"/>
        <w:lang w:val="en-CA"/>
      </w:rPr>
      <w:t xml:space="preserve">— </w:t>
    </w:r>
    <w:r>
      <w:rPr>
        <w:sz w:val="16"/>
        <w:lang w:val="en-CA"/>
      </w:rPr>
      <w:t>IAPMO Public Review</w:t>
    </w:r>
    <w:r w:rsidR="006E0E35">
      <w:rPr>
        <w:sz w:val="16"/>
        <w:lang w:val="en-CA"/>
      </w:rPr>
      <w:t xml:space="preserve"> for IGC xxx-</w:t>
    </w:r>
    <w:proofErr w:type="spellStart"/>
    <w:r w:rsidR="006E0E35">
      <w:rPr>
        <w:sz w:val="16"/>
        <w:lang w:val="en-CA"/>
      </w:rPr>
      <w:t>yyyy</w:t>
    </w:r>
    <w:proofErr w:type="spellEnd"/>
  </w:p>
  <w:p w14:paraId="6B211610" w14:textId="77777777" w:rsidR="00E04784" w:rsidRPr="0050662F" w:rsidRDefault="00E04784">
    <w:pPr>
      <w:pStyle w:val="Footer"/>
      <w:jc w:val="center"/>
      <w:rPr>
        <w:lang w:val="en-CA"/>
      </w:rPr>
    </w:pPr>
    <w:r w:rsidRPr="0050662F">
      <w:rPr>
        <w:sz w:val="16"/>
        <w:lang w:val="en-CA"/>
      </w:rPr>
      <w:t xml:space="preserve">Page </w:t>
    </w:r>
    <w:r w:rsidR="00FE642B" w:rsidRPr="0050662F">
      <w:rPr>
        <w:rStyle w:val="PageNumber"/>
        <w:sz w:val="16"/>
        <w:lang w:val="en-CA"/>
      </w:rPr>
      <w:fldChar w:fldCharType="begin"/>
    </w:r>
    <w:r w:rsidRPr="0050662F">
      <w:rPr>
        <w:rStyle w:val="PageNumber"/>
        <w:sz w:val="16"/>
        <w:lang w:val="en-CA"/>
      </w:rPr>
      <w:instrText xml:space="preserve"> PAGE </w:instrText>
    </w:r>
    <w:r w:rsidR="00FE642B" w:rsidRPr="0050662F">
      <w:rPr>
        <w:rStyle w:val="PageNumber"/>
        <w:sz w:val="16"/>
        <w:lang w:val="en-CA"/>
      </w:rPr>
      <w:fldChar w:fldCharType="separate"/>
    </w:r>
    <w:r w:rsidR="00403775">
      <w:rPr>
        <w:rStyle w:val="PageNumber"/>
        <w:noProof/>
        <w:sz w:val="16"/>
        <w:lang w:val="en-CA"/>
      </w:rPr>
      <w:t>2</w:t>
    </w:r>
    <w:r w:rsidR="00FE642B" w:rsidRPr="0050662F">
      <w:rPr>
        <w:rStyle w:val="PageNumber"/>
        <w:sz w:val="16"/>
        <w:lang w:val="en-CA"/>
      </w:rPr>
      <w:fldChar w:fldCharType="end"/>
    </w:r>
    <w:r w:rsidRPr="0050662F">
      <w:rPr>
        <w:rStyle w:val="PageNumber"/>
        <w:sz w:val="16"/>
        <w:lang w:val="en-CA"/>
      </w:rPr>
      <w:t xml:space="preserve"> of </w:t>
    </w:r>
    <w:r w:rsidR="00FE642B" w:rsidRPr="0050662F">
      <w:rPr>
        <w:rStyle w:val="PageNumber"/>
        <w:sz w:val="16"/>
        <w:lang w:val="en-CA"/>
      </w:rPr>
      <w:fldChar w:fldCharType="begin"/>
    </w:r>
    <w:r w:rsidRPr="0050662F">
      <w:rPr>
        <w:rStyle w:val="PageNumber"/>
        <w:sz w:val="16"/>
        <w:lang w:val="en-CA"/>
      </w:rPr>
      <w:instrText xml:space="preserve"> NUMPAGES </w:instrText>
    </w:r>
    <w:r w:rsidR="00FE642B" w:rsidRPr="0050662F">
      <w:rPr>
        <w:rStyle w:val="PageNumber"/>
        <w:sz w:val="16"/>
        <w:lang w:val="en-CA"/>
      </w:rPr>
      <w:fldChar w:fldCharType="separate"/>
    </w:r>
    <w:r w:rsidR="00403775">
      <w:rPr>
        <w:rStyle w:val="PageNumber"/>
        <w:noProof/>
        <w:sz w:val="16"/>
        <w:lang w:val="en-CA"/>
      </w:rPr>
      <w:t>2</w:t>
    </w:r>
    <w:r w:rsidR="00FE642B" w:rsidRPr="0050662F">
      <w:rPr>
        <w:rStyle w:val="PageNumber"/>
        <w:sz w:val="16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220" w14:textId="77777777" w:rsidR="00212AB9" w:rsidRDefault="00212AB9">
      <w:r>
        <w:separator/>
      </w:r>
    </w:p>
  </w:footnote>
  <w:footnote w:type="continuationSeparator" w:id="0">
    <w:p w14:paraId="2BA5ED99" w14:textId="77777777" w:rsidR="00212AB9" w:rsidRDefault="002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8121A" w14:textId="77777777" w:rsidR="00E04784" w:rsidRDefault="007E551F" w:rsidP="00011B39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5F2853C" wp14:editId="03EE20C6">
          <wp:extent cx="1234440" cy="762000"/>
          <wp:effectExtent l="19050" t="0" r="3810" b="0"/>
          <wp:docPr id="1" name="Picture 0" descr="Logo Standards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Standards (small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FB38CC" w14:textId="77777777" w:rsidR="00E04784" w:rsidRPr="00FB10AF" w:rsidRDefault="00E04784" w:rsidP="00011B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039A"/>
    <w:multiLevelType w:val="hybridMultilevel"/>
    <w:tmpl w:val="CBECB04C"/>
    <w:lvl w:ilvl="0" w:tplc="BBDA2AA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D2B15"/>
    <w:multiLevelType w:val="hybridMultilevel"/>
    <w:tmpl w:val="9DE4B830"/>
    <w:lvl w:ilvl="0" w:tplc="DB8C1D9E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03F51FD"/>
    <w:multiLevelType w:val="hybridMultilevel"/>
    <w:tmpl w:val="7F380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E70662"/>
    <w:multiLevelType w:val="hybridMultilevel"/>
    <w:tmpl w:val="8B4A2FE0"/>
    <w:lvl w:ilvl="0" w:tplc="9D0C592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C364214"/>
    <w:multiLevelType w:val="hybridMultilevel"/>
    <w:tmpl w:val="F294C0FA"/>
    <w:lvl w:ilvl="0" w:tplc="A5C4BD4E">
      <w:start w:val="1"/>
      <w:numFmt w:val="lowerLetter"/>
      <w:lvlText w:val="(%1)"/>
      <w:lvlJc w:val="left"/>
      <w:pPr>
        <w:ind w:left="432" w:hanging="360"/>
      </w:pPr>
      <w:rPr>
        <w:rFonts w:eastAsia="Times New Roman"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3080761"/>
    <w:multiLevelType w:val="hybridMultilevel"/>
    <w:tmpl w:val="E41A4E24"/>
    <w:lvl w:ilvl="0" w:tplc="0BA8AF3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71"/>
    <w:rsid w:val="00001B0F"/>
    <w:rsid w:val="00004177"/>
    <w:rsid w:val="000055CB"/>
    <w:rsid w:val="00010216"/>
    <w:rsid w:val="000109FC"/>
    <w:rsid w:val="00011B39"/>
    <w:rsid w:val="000127C3"/>
    <w:rsid w:val="0001705E"/>
    <w:rsid w:val="000203F4"/>
    <w:rsid w:val="00020AA7"/>
    <w:rsid w:val="0002129E"/>
    <w:rsid w:val="00022BCD"/>
    <w:rsid w:val="000248C0"/>
    <w:rsid w:val="0003632D"/>
    <w:rsid w:val="00036CD9"/>
    <w:rsid w:val="00037873"/>
    <w:rsid w:val="00041133"/>
    <w:rsid w:val="000506A5"/>
    <w:rsid w:val="00050A36"/>
    <w:rsid w:val="0005426E"/>
    <w:rsid w:val="00061385"/>
    <w:rsid w:val="00062FC9"/>
    <w:rsid w:val="00063722"/>
    <w:rsid w:val="000641B8"/>
    <w:rsid w:val="0007292F"/>
    <w:rsid w:val="000743E5"/>
    <w:rsid w:val="000749C2"/>
    <w:rsid w:val="000807A6"/>
    <w:rsid w:val="00086420"/>
    <w:rsid w:val="00090A95"/>
    <w:rsid w:val="000953C2"/>
    <w:rsid w:val="00095AB8"/>
    <w:rsid w:val="000966AD"/>
    <w:rsid w:val="000A0F07"/>
    <w:rsid w:val="000A4770"/>
    <w:rsid w:val="000A4D7C"/>
    <w:rsid w:val="000B3D44"/>
    <w:rsid w:val="000B6522"/>
    <w:rsid w:val="000B78FE"/>
    <w:rsid w:val="000C39D9"/>
    <w:rsid w:val="000C4182"/>
    <w:rsid w:val="000C4BDB"/>
    <w:rsid w:val="000D3C11"/>
    <w:rsid w:val="000F17C0"/>
    <w:rsid w:val="00102AC0"/>
    <w:rsid w:val="00102CDD"/>
    <w:rsid w:val="00107D16"/>
    <w:rsid w:val="00110252"/>
    <w:rsid w:val="0012277F"/>
    <w:rsid w:val="00123DEA"/>
    <w:rsid w:val="00124328"/>
    <w:rsid w:val="0012707C"/>
    <w:rsid w:val="00127972"/>
    <w:rsid w:val="001317C8"/>
    <w:rsid w:val="0013447D"/>
    <w:rsid w:val="00134DD0"/>
    <w:rsid w:val="00136186"/>
    <w:rsid w:val="00142E94"/>
    <w:rsid w:val="001435D5"/>
    <w:rsid w:val="001457BD"/>
    <w:rsid w:val="00145D22"/>
    <w:rsid w:val="00147F8F"/>
    <w:rsid w:val="0016004C"/>
    <w:rsid w:val="00164EE2"/>
    <w:rsid w:val="00166561"/>
    <w:rsid w:val="00170FE5"/>
    <w:rsid w:val="00172551"/>
    <w:rsid w:val="00174B09"/>
    <w:rsid w:val="00187701"/>
    <w:rsid w:val="001907AB"/>
    <w:rsid w:val="00190839"/>
    <w:rsid w:val="0019085A"/>
    <w:rsid w:val="00192D68"/>
    <w:rsid w:val="0019534B"/>
    <w:rsid w:val="00196A62"/>
    <w:rsid w:val="001B441E"/>
    <w:rsid w:val="001B4EA2"/>
    <w:rsid w:val="001B5374"/>
    <w:rsid w:val="001B56A8"/>
    <w:rsid w:val="001C0A32"/>
    <w:rsid w:val="001D0787"/>
    <w:rsid w:val="001D4095"/>
    <w:rsid w:val="001D5778"/>
    <w:rsid w:val="001D78DD"/>
    <w:rsid w:val="001E11C2"/>
    <w:rsid w:val="001E383F"/>
    <w:rsid w:val="001F1CD6"/>
    <w:rsid w:val="001F5ECB"/>
    <w:rsid w:val="001F7511"/>
    <w:rsid w:val="001F79FA"/>
    <w:rsid w:val="0020021D"/>
    <w:rsid w:val="00201F82"/>
    <w:rsid w:val="00204188"/>
    <w:rsid w:val="00205216"/>
    <w:rsid w:val="00212AB9"/>
    <w:rsid w:val="00212EC0"/>
    <w:rsid w:val="00214570"/>
    <w:rsid w:val="0022036D"/>
    <w:rsid w:val="00234DD1"/>
    <w:rsid w:val="00234DD3"/>
    <w:rsid w:val="00234ED4"/>
    <w:rsid w:val="002427AE"/>
    <w:rsid w:val="0024332F"/>
    <w:rsid w:val="00244B51"/>
    <w:rsid w:val="00246ACC"/>
    <w:rsid w:val="00246BEC"/>
    <w:rsid w:val="002479A8"/>
    <w:rsid w:val="0025213E"/>
    <w:rsid w:val="00260392"/>
    <w:rsid w:val="00261F81"/>
    <w:rsid w:val="00263B2C"/>
    <w:rsid w:val="0026485F"/>
    <w:rsid w:val="00275529"/>
    <w:rsid w:val="002757D2"/>
    <w:rsid w:val="0027741D"/>
    <w:rsid w:val="00277896"/>
    <w:rsid w:val="00281253"/>
    <w:rsid w:val="00282B8E"/>
    <w:rsid w:val="00284A10"/>
    <w:rsid w:val="00287297"/>
    <w:rsid w:val="00287F06"/>
    <w:rsid w:val="00290002"/>
    <w:rsid w:val="0029039F"/>
    <w:rsid w:val="00292D4B"/>
    <w:rsid w:val="00294F33"/>
    <w:rsid w:val="00297EA7"/>
    <w:rsid w:val="002A0884"/>
    <w:rsid w:val="002A0C2F"/>
    <w:rsid w:val="002A2DD9"/>
    <w:rsid w:val="002A441A"/>
    <w:rsid w:val="002A4552"/>
    <w:rsid w:val="002B1E30"/>
    <w:rsid w:val="002B5740"/>
    <w:rsid w:val="002B575B"/>
    <w:rsid w:val="002B5E59"/>
    <w:rsid w:val="002B62D6"/>
    <w:rsid w:val="002C421C"/>
    <w:rsid w:val="002C7D05"/>
    <w:rsid w:val="002D25F6"/>
    <w:rsid w:val="002E61A6"/>
    <w:rsid w:val="002E6D88"/>
    <w:rsid w:val="002F40D5"/>
    <w:rsid w:val="00305709"/>
    <w:rsid w:val="00313157"/>
    <w:rsid w:val="00334FC0"/>
    <w:rsid w:val="00342899"/>
    <w:rsid w:val="00343F42"/>
    <w:rsid w:val="003459C9"/>
    <w:rsid w:val="00346053"/>
    <w:rsid w:val="003533CA"/>
    <w:rsid w:val="00353B66"/>
    <w:rsid w:val="00354AE7"/>
    <w:rsid w:val="00355FF5"/>
    <w:rsid w:val="00361675"/>
    <w:rsid w:val="00363B69"/>
    <w:rsid w:val="00365E74"/>
    <w:rsid w:val="00367CDA"/>
    <w:rsid w:val="00372183"/>
    <w:rsid w:val="00377452"/>
    <w:rsid w:val="003801A8"/>
    <w:rsid w:val="003826F3"/>
    <w:rsid w:val="0038612B"/>
    <w:rsid w:val="00390514"/>
    <w:rsid w:val="003907D5"/>
    <w:rsid w:val="00393D7B"/>
    <w:rsid w:val="0039497B"/>
    <w:rsid w:val="00394C79"/>
    <w:rsid w:val="00396C5C"/>
    <w:rsid w:val="003A409C"/>
    <w:rsid w:val="003B1290"/>
    <w:rsid w:val="003B2609"/>
    <w:rsid w:val="003B5917"/>
    <w:rsid w:val="003B7C77"/>
    <w:rsid w:val="003C253B"/>
    <w:rsid w:val="003C2F11"/>
    <w:rsid w:val="003C3329"/>
    <w:rsid w:val="003C5749"/>
    <w:rsid w:val="003C6CD5"/>
    <w:rsid w:val="003D0E45"/>
    <w:rsid w:val="003D6587"/>
    <w:rsid w:val="003E12B9"/>
    <w:rsid w:val="003E4762"/>
    <w:rsid w:val="003E7CE0"/>
    <w:rsid w:val="003E7FCE"/>
    <w:rsid w:val="003F0F5A"/>
    <w:rsid w:val="003F2BB1"/>
    <w:rsid w:val="003F47DB"/>
    <w:rsid w:val="003F5E28"/>
    <w:rsid w:val="0040063A"/>
    <w:rsid w:val="00403775"/>
    <w:rsid w:val="00406991"/>
    <w:rsid w:val="004102B7"/>
    <w:rsid w:val="0041044B"/>
    <w:rsid w:val="00410C58"/>
    <w:rsid w:val="00413035"/>
    <w:rsid w:val="00413979"/>
    <w:rsid w:val="004139B0"/>
    <w:rsid w:val="00423F11"/>
    <w:rsid w:val="00426C96"/>
    <w:rsid w:val="00431FA5"/>
    <w:rsid w:val="0044178D"/>
    <w:rsid w:val="004421ED"/>
    <w:rsid w:val="00442732"/>
    <w:rsid w:val="00453F13"/>
    <w:rsid w:val="00455B2F"/>
    <w:rsid w:val="00464418"/>
    <w:rsid w:val="00466292"/>
    <w:rsid w:val="004665C3"/>
    <w:rsid w:val="00471A7A"/>
    <w:rsid w:val="00472CB1"/>
    <w:rsid w:val="004842B4"/>
    <w:rsid w:val="004872FB"/>
    <w:rsid w:val="0049581E"/>
    <w:rsid w:val="004A0FB7"/>
    <w:rsid w:val="004A464A"/>
    <w:rsid w:val="004A6C13"/>
    <w:rsid w:val="004B11EB"/>
    <w:rsid w:val="004B3D12"/>
    <w:rsid w:val="004B49AC"/>
    <w:rsid w:val="004B634C"/>
    <w:rsid w:val="004B7CDD"/>
    <w:rsid w:val="004C0289"/>
    <w:rsid w:val="004C43CE"/>
    <w:rsid w:val="004C7473"/>
    <w:rsid w:val="004C78D2"/>
    <w:rsid w:val="004D1652"/>
    <w:rsid w:val="004D1BEA"/>
    <w:rsid w:val="004D3832"/>
    <w:rsid w:val="004D7283"/>
    <w:rsid w:val="004D7EF1"/>
    <w:rsid w:val="004E0426"/>
    <w:rsid w:val="004E27E4"/>
    <w:rsid w:val="004E2D73"/>
    <w:rsid w:val="004E67CD"/>
    <w:rsid w:val="004E7BC3"/>
    <w:rsid w:val="005006BF"/>
    <w:rsid w:val="00501DEA"/>
    <w:rsid w:val="00501E69"/>
    <w:rsid w:val="00501FAF"/>
    <w:rsid w:val="005027EC"/>
    <w:rsid w:val="00503B57"/>
    <w:rsid w:val="00503CBD"/>
    <w:rsid w:val="0050662F"/>
    <w:rsid w:val="00506E3A"/>
    <w:rsid w:val="00511CEA"/>
    <w:rsid w:val="0051432B"/>
    <w:rsid w:val="00514352"/>
    <w:rsid w:val="0052065B"/>
    <w:rsid w:val="00527D21"/>
    <w:rsid w:val="0053037B"/>
    <w:rsid w:val="0053123E"/>
    <w:rsid w:val="005412CE"/>
    <w:rsid w:val="00546404"/>
    <w:rsid w:val="0055075A"/>
    <w:rsid w:val="00550AE3"/>
    <w:rsid w:val="00551AC6"/>
    <w:rsid w:val="00554A2F"/>
    <w:rsid w:val="00556D84"/>
    <w:rsid w:val="00560E65"/>
    <w:rsid w:val="005616A5"/>
    <w:rsid w:val="00563984"/>
    <w:rsid w:val="00563C0F"/>
    <w:rsid w:val="00565C5A"/>
    <w:rsid w:val="00571CC7"/>
    <w:rsid w:val="00573C00"/>
    <w:rsid w:val="00576570"/>
    <w:rsid w:val="0058441C"/>
    <w:rsid w:val="00584583"/>
    <w:rsid w:val="00586548"/>
    <w:rsid w:val="005868C2"/>
    <w:rsid w:val="00593B50"/>
    <w:rsid w:val="005A1706"/>
    <w:rsid w:val="005A30CB"/>
    <w:rsid w:val="005B0556"/>
    <w:rsid w:val="005B2784"/>
    <w:rsid w:val="005B3177"/>
    <w:rsid w:val="005B74FB"/>
    <w:rsid w:val="005C1CD0"/>
    <w:rsid w:val="005C2593"/>
    <w:rsid w:val="005C2738"/>
    <w:rsid w:val="005C3C4B"/>
    <w:rsid w:val="005C7C42"/>
    <w:rsid w:val="005D4C62"/>
    <w:rsid w:val="005F087E"/>
    <w:rsid w:val="005F23B6"/>
    <w:rsid w:val="005F2540"/>
    <w:rsid w:val="005F5377"/>
    <w:rsid w:val="005F5EDA"/>
    <w:rsid w:val="005F6AC9"/>
    <w:rsid w:val="00601C91"/>
    <w:rsid w:val="00603B7A"/>
    <w:rsid w:val="0061784E"/>
    <w:rsid w:val="006229E6"/>
    <w:rsid w:val="00622F37"/>
    <w:rsid w:val="00623086"/>
    <w:rsid w:val="006251C1"/>
    <w:rsid w:val="006308C4"/>
    <w:rsid w:val="00633F9A"/>
    <w:rsid w:val="006361EE"/>
    <w:rsid w:val="00636FBB"/>
    <w:rsid w:val="00637C99"/>
    <w:rsid w:val="00642253"/>
    <w:rsid w:val="0064385A"/>
    <w:rsid w:val="00644608"/>
    <w:rsid w:val="00646E4C"/>
    <w:rsid w:val="00647DC8"/>
    <w:rsid w:val="006549AC"/>
    <w:rsid w:val="00657ECE"/>
    <w:rsid w:val="00661F99"/>
    <w:rsid w:val="00666701"/>
    <w:rsid w:val="00672EB2"/>
    <w:rsid w:val="006758C8"/>
    <w:rsid w:val="00677FD0"/>
    <w:rsid w:val="0068088E"/>
    <w:rsid w:val="00680F51"/>
    <w:rsid w:val="006811F0"/>
    <w:rsid w:val="0068249C"/>
    <w:rsid w:val="00683E61"/>
    <w:rsid w:val="0068407F"/>
    <w:rsid w:val="00684F92"/>
    <w:rsid w:val="00692529"/>
    <w:rsid w:val="006964E2"/>
    <w:rsid w:val="006A7374"/>
    <w:rsid w:val="006B05FB"/>
    <w:rsid w:val="006B27C8"/>
    <w:rsid w:val="006B28A9"/>
    <w:rsid w:val="006B4E9B"/>
    <w:rsid w:val="006C2A57"/>
    <w:rsid w:val="006C542D"/>
    <w:rsid w:val="006D020A"/>
    <w:rsid w:val="006E0E35"/>
    <w:rsid w:val="006E41A7"/>
    <w:rsid w:val="006F0904"/>
    <w:rsid w:val="006F20A4"/>
    <w:rsid w:val="006F5478"/>
    <w:rsid w:val="006F584C"/>
    <w:rsid w:val="006F58EB"/>
    <w:rsid w:val="006F645E"/>
    <w:rsid w:val="006F764D"/>
    <w:rsid w:val="00701CB8"/>
    <w:rsid w:val="0070259D"/>
    <w:rsid w:val="00702B81"/>
    <w:rsid w:val="00703406"/>
    <w:rsid w:val="007043ED"/>
    <w:rsid w:val="00706D2C"/>
    <w:rsid w:val="00707F0E"/>
    <w:rsid w:val="00711845"/>
    <w:rsid w:val="00714D12"/>
    <w:rsid w:val="00715198"/>
    <w:rsid w:val="0071676C"/>
    <w:rsid w:val="00721559"/>
    <w:rsid w:val="00724085"/>
    <w:rsid w:val="007265BA"/>
    <w:rsid w:val="00727669"/>
    <w:rsid w:val="00727AB2"/>
    <w:rsid w:val="00735F72"/>
    <w:rsid w:val="007365A5"/>
    <w:rsid w:val="0074419C"/>
    <w:rsid w:val="00756C89"/>
    <w:rsid w:val="00757E68"/>
    <w:rsid w:val="007742F8"/>
    <w:rsid w:val="00781E27"/>
    <w:rsid w:val="00791800"/>
    <w:rsid w:val="00792F69"/>
    <w:rsid w:val="00794B45"/>
    <w:rsid w:val="007A10E9"/>
    <w:rsid w:val="007A3173"/>
    <w:rsid w:val="007A6FFD"/>
    <w:rsid w:val="007A7755"/>
    <w:rsid w:val="007A7AF5"/>
    <w:rsid w:val="007B107E"/>
    <w:rsid w:val="007B1453"/>
    <w:rsid w:val="007B1EE5"/>
    <w:rsid w:val="007B41AE"/>
    <w:rsid w:val="007B5377"/>
    <w:rsid w:val="007B5A5A"/>
    <w:rsid w:val="007B5AA0"/>
    <w:rsid w:val="007C2F32"/>
    <w:rsid w:val="007C4204"/>
    <w:rsid w:val="007C50AA"/>
    <w:rsid w:val="007C572C"/>
    <w:rsid w:val="007C5C0C"/>
    <w:rsid w:val="007C71EA"/>
    <w:rsid w:val="007D3699"/>
    <w:rsid w:val="007D3C96"/>
    <w:rsid w:val="007D72EE"/>
    <w:rsid w:val="007E06F1"/>
    <w:rsid w:val="007E206A"/>
    <w:rsid w:val="007E211F"/>
    <w:rsid w:val="007E551F"/>
    <w:rsid w:val="007E6768"/>
    <w:rsid w:val="007F0A0A"/>
    <w:rsid w:val="007F66D8"/>
    <w:rsid w:val="007F6998"/>
    <w:rsid w:val="007F75AC"/>
    <w:rsid w:val="007F79CD"/>
    <w:rsid w:val="00803434"/>
    <w:rsid w:val="00814251"/>
    <w:rsid w:val="00814567"/>
    <w:rsid w:val="00814BC6"/>
    <w:rsid w:val="00815146"/>
    <w:rsid w:val="008168AD"/>
    <w:rsid w:val="00820E03"/>
    <w:rsid w:val="00824227"/>
    <w:rsid w:val="008244E5"/>
    <w:rsid w:val="008339C1"/>
    <w:rsid w:val="00843454"/>
    <w:rsid w:val="00844880"/>
    <w:rsid w:val="00844E98"/>
    <w:rsid w:val="00845BE7"/>
    <w:rsid w:val="008473B9"/>
    <w:rsid w:val="008500C5"/>
    <w:rsid w:val="008549A6"/>
    <w:rsid w:val="008572B0"/>
    <w:rsid w:val="00871239"/>
    <w:rsid w:val="00871BA9"/>
    <w:rsid w:val="00871DAD"/>
    <w:rsid w:val="00873386"/>
    <w:rsid w:val="00876127"/>
    <w:rsid w:val="0088373F"/>
    <w:rsid w:val="00883A83"/>
    <w:rsid w:val="00883ED3"/>
    <w:rsid w:val="0089044B"/>
    <w:rsid w:val="008908F5"/>
    <w:rsid w:val="00894352"/>
    <w:rsid w:val="00894E3E"/>
    <w:rsid w:val="008A1B80"/>
    <w:rsid w:val="008A203D"/>
    <w:rsid w:val="008A4F9F"/>
    <w:rsid w:val="008A7611"/>
    <w:rsid w:val="008B4111"/>
    <w:rsid w:val="008C5D81"/>
    <w:rsid w:val="008D152C"/>
    <w:rsid w:val="008D2A4B"/>
    <w:rsid w:val="008D3BC8"/>
    <w:rsid w:val="008D4069"/>
    <w:rsid w:val="008D5965"/>
    <w:rsid w:val="008D7645"/>
    <w:rsid w:val="008E6EDC"/>
    <w:rsid w:val="008E740D"/>
    <w:rsid w:val="008F098A"/>
    <w:rsid w:val="008F1F23"/>
    <w:rsid w:val="009057A0"/>
    <w:rsid w:val="00906CCE"/>
    <w:rsid w:val="0091044E"/>
    <w:rsid w:val="00911E83"/>
    <w:rsid w:val="009153DB"/>
    <w:rsid w:val="00917563"/>
    <w:rsid w:val="00921068"/>
    <w:rsid w:val="009221E0"/>
    <w:rsid w:val="00923064"/>
    <w:rsid w:val="00924D0E"/>
    <w:rsid w:val="009304DE"/>
    <w:rsid w:val="009315AF"/>
    <w:rsid w:val="00936AFE"/>
    <w:rsid w:val="00937AE6"/>
    <w:rsid w:val="009507DD"/>
    <w:rsid w:val="009524A3"/>
    <w:rsid w:val="00952CA8"/>
    <w:rsid w:val="0096133E"/>
    <w:rsid w:val="00961644"/>
    <w:rsid w:val="00963879"/>
    <w:rsid w:val="00970CBD"/>
    <w:rsid w:val="00974BEF"/>
    <w:rsid w:val="009759CC"/>
    <w:rsid w:val="009762A1"/>
    <w:rsid w:val="0098069D"/>
    <w:rsid w:val="0098141A"/>
    <w:rsid w:val="009872DA"/>
    <w:rsid w:val="00991493"/>
    <w:rsid w:val="00994F4C"/>
    <w:rsid w:val="009A187D"/>
    <w:rsid w:val="009A6DDD"/>
    <w:rsid w:val="009B4422"/>
    <w:rsid w:val="009B45A0"/>
    <w:rsid w:val="009B5C51"/>
    <w:rsid w:val="009B7F50"/>
    <w:rsid w:val="009C4B25"/>
    <w:rsid w:val="009C6DF7"/>
    <w:rsid w:val="009D55B2"/>
    <w:rsid w:val="009D65B7"/>
    <w:rsid w:val="009F3366"/>
    <w:rsid w:val="009F64E9"/>
    <w:rsid w:val="009F6CAE"/>
    <w:rsid w:val="009F6FE8"/>
    <w:rsid w:val="00A00470"/>
    <w:rsid w:val="00A01563"/>
    <w:rsid w:val="00A02CDD"/>
    <w:rsid w:val="00A04785"/>
    <w:rsid w:val="00A05ADF"/>
    <w:rsid w:val="00A13802"/>
    <w:rsid w:val="00A13FAD"/>
    <w:rsid w:val="00A23C0C"/>
    <w:rsid w:val="00A25E8C"/>
    <w:rsid w:val="00A27B5D"/>
    <w:rsid w:val="00A3242D"/>
    <w:rsid w:val="00A349E4"/>
    <w:rsid w:val="00A374BD"/>
    <w:rsid w:val="00A4201A"/>
    <w:rsid w:val="00A44174"/>
    <w:rsid w:val="00A4613E"/>
    <w:rsid w:val="00A5189E"/>
    <w:rsid w:val="00A536E5"/>
    <w:rsid w:val="00A541E5"/>
    <w:rsid w:val="00A60432"/>
    <w:rsid w:val="00A614AA"/>
    <w:rsid w:val="00A638F2"/>
    <w:rsid w:val="00A66B5D"/>
    <w:rsid w:val="00A66C21"/>
    <w:rsid w:val="00A70EDB"/>
    <w:rsid w:val="00A829B4"/>
    <w:rsid w:val="00A8396F"/>
    <w:rsid w:val="00A83D98"/>
    <w:rsid w:val="00A8711F"/>
    <w:rsid w:val="00A91ABC"/>
    <w:rsid w:val="00A92C51"/>
    <w:rsid w:val="00A940E3"/>
    <w:rsid w:val="00AA4BB6"/>
    <w:rsid w:val="00AB1853"/>
    <w:rsid w:val="00AB1BEC"/>
    <w:rsid w:val="00AB2C32"/>
    <w:rsid w:val="00AC3F6D"/>
    <w:rsid w:val="00AE1A4D"/>
    <w:rsid w:val="00AE4DA8"/>
    <w:rsid w:val="00AE5A65"/>
    <w:rsid w:val="00AE614E"/>
    <w:rsid w:val="00B00594"/>
    <w:rsid w:val="00B04A39"/>
    <w:rsid w:val="00B05449"/>
    <w:rsid w:val="00B075E4"/>
    <w:rsid w:val="00B17E66"/>
    <w:rsid w:val="00B222E6"/>
    <w:rsid w:val="00B25720"/>
    <w:rsid w:val="00B26451"/>
    <w:rsid w:val="00B26930"/>
    <w:rsid w:val="00B27F35"/>
    <w:rsid w:val="00B30575"/>
    <w:rsid w:val="00B36123"/>
    <w:rsid w:val="00B374B7"/>
    <w:rsid w:val="00B37EB1"/>
    <w:rsid w:val="00B46341"/>
    <w:rsid w:val="00B530C9"/>
    <w:rsid w:val="00B5534D"/>
    <w:rsid w:val="00B60A1D"/>
    <w:rsid w:val="00B73F61"/>
    <w:rsid w:val="00B73FCB"/>
    <w:rsid w:val="00B73FE3"/>
    <w:rsid w:val="00B77AE7"/>
    <w:rsid w:val="00B8023F"/>
    <w:rsid w:val="00B807F7"/>
    <w:rsid w:val="00B845FB"/>
    <w:rsid w:val="00B86F59"/>
    <w:rsid w:val="00B8785F"/>
    <w:rsid w:val="00B9188B"/>
    <w:rsid w:val="00B96B03"/>
    <w:rsid w:val="00B96ED2"/>
    <w:rsid w:val="00BA1A10"/>
    <w:rsid w:val="00BB1403"/>
    <w:rsid w:val="00BB1BC4"/>
    <w:rsid w:val="00BB72AB"/>
    <w:rsid w:val="00BC0070"/>
    <w:rsid w:val="00BC369D"/>
    <w:rsid w:val="00BC6685"/>
    <w:rsid w:val="00BD18E6"/>
    <w:rsid w:val="00BE745B"/>
    <w:rsid w:val="00BF02C3"/>
    <w:rsid w:val="00BF1819"/>
    <w:rsid w:val="00BF58A4"/>
    <w:rsid w:val="00C043E7"/>
    <w:rsid w:val="00C0588B"/>
    <w:rsid w:val="00C107A2"/>
    <w:rsid w:val="00C1490D"/>
    <w:rsid w:val="00C17E6B"/>
    <w:rsid w:val="00C21EDA"/>
    <w:rsid w:val="00C220B5"/>
    <w:rsid w:val="00C22E6E"/>
    <w:rsid w:val="00C22F8A"/>
    <w:rsid w:val="00C2315A"/>
    <w:rsid w:val="00C31166"/>
    <w:rsid w:val="00C31FBE"/>
    <w:rsid w:val="00C3290E"/>
    <w:rsid w:val="00C365DC"/>
    <w:rsid w:val="00C367D7"/>
    <w:rsid w:val="00C41A71"/>
    <w:rsid w:val="00C41CFF"/>
    <w:rsid w:val="00C43128"/>
    <w:rsid w:val="00C44913"/>
    <w:rsid w:val="00C45C62"/>
    <w:rsid w:val="00C4733B"/>
    <w:rsid w:val="00C504C3"/>
    <w:rsid w:val="00C51887"/>
    <w:rsid w:val="00C55407"/>
    <w:rsid w:val="00C606E1"/>
    <w:rsid w:val="00C61D36"/>
    <w:rsid w:val="00C62DB2"/>
    <w:rsid w:val="00C63E1F"/>
    <w:rsid w:val="00C678AC"/>
    <w:rsid w:val="00C7101A"/>
    <w:rsid w:val="00C72789"/>
    <w:rsid w:val="00C72F95"/>
    <w:rsid w:val="00C75EB2"/>
    <w:rsid w:val="00C806CE"/>
    <w:rsid w:val="00C82333"/>
    <w:rsid w:val="00C83EF4"/>
    <w:rsid w:val="00C84761"/>
    <w:rsid w:val="00C86FE5"/>
    <w:rsid w:val="00C872AA"/>
    <w:rsid w:val="00C91A53"/>
    <w:rsid w:val="00C91D5F"/>
    <w:rsid w:val="00CA0C2B"/>
    <w:rsid w:val="00CA1EA0"/>
    <w:rsid w:val="00CB1E85"/>
    <w:rsid w:val="00CB440F"/>
    <w:rsid w:val="00CB5771"/>
    <w:rsid w:val="00CB7BFF"/>
    <w:rsid w:val="00CC0A33"/>
    <w:rsid w:val="00CC12B5"/>
    <w:rsid w:val="00CC4E6C"/>
    <w:rsid w:val="00CD2356"/>
    <w:rsid w:val="00CD2B47"/>
    <w:rsid w:val="00CD3795"/>
    <w:rsid w:val="00CD794B"/>
    <w:rsid w:val="00CE2BF4"/>
    <w:rsid w:val="00CE3F54"/>
    <w:rsid w:val="00CF7F2F"/>
    <w:rsid w:val="00CF7FF2"/>
    <w:rsid w:val="00D003B7"/>
    <w:rsid w:val="00D01CCB"/>
    <w:rsid w:val="00D02693"/>
    <w:rsid w:val="00D046AB"/>
    <w:rsid w:val="00D05B69"/>
    <w:rsid w:val="00D07196"/>
    <w:rsid w:val="00D07614"/>
    <w:rsid w:val="00D22610"/>
    <w:rsid w:val="00D228D6"/>
    <w:rsid w:val="00D2380C"/>
    <w:rsid w:val="00D35454"/>
    <w:rsid w:val="00D407F0"/>
    <w:rsid w:val="00D423AF"/>
    <w:rsid w:val="00D44C90"/>
    <w:rsid w:val="00D45947"/>
    <w:rsid w:val="00D459BF"/>
    <w:rsid w:val="00D47255"/>
    <w:rsid w:val="00D51773"/>
    <w:rsid w:val="00D569F9"/>
    <w:rsid w:val="00D578D3"/>
    <w:rsid w:val="00D62BDE"/>
    <w:rsid w:val="00D67C86"/>
    <w:rsid w:val="00D67ED1"/>
    <w:rsid w:val="00D73222"/>
    <w:rsid w:val="00D74A58"/>
    <w:rsid w:val="00D753B4"/>
    <w:rsid w:val="00D805C6"/>
    <w:rsid w:val="00D80722"/>
    <w:rsid w:val="00D9145F"/>
    <w:rsid w:val="00D96C8F"/>
    <w:rsid w:val="00DA165E"/>
    <w:rsid w:val="00DA6215"/>
    <w:rsid w:val="00DA6FE9"/>
    <w:rsid w:val="00DB259B"/>
    <w:rsid w:val="00DB384C"/>
    <w:rsid w:val="00DB54B8"/>
    <w:rsid w:val="00DB6C3F"/>
    <w:rsid w:val="00DB7301"/>
    <w:rsid w:val="00DC4114"/>
    <w:rsid w:val="00DD3C2E"/>
    <w:rsid w:val="00DD5FA7"/>
    <w:rsid w:val="00DE10D2"/>
    <w:rsid w:val="00DE1589"/>
    <w:rsid w:val="00DE45F6"/>
    <w:rsid w:val="00DE68D1"/>
    <w:rsid w:val="00DF5C79"/>
    <w:rsid w:val="00E01656"/>
    <w:rsid w:val="00E0188C"/>
    <w:rsid w:val="00E03A73"/>
    <w:rsid w:val="00E03C7F"/>
    <w:rsid w:val="00E04784"/>
    <w:rsid w:val="00E05136"/>
    <w:rsid w:val="00E06EB4"/>
    <w:rsid w:val="00E10713"/>
    <w:rsid w:val="00E10B45"/>
    <w:rsid w:val="00E10C14"/>
    <w:rsid w:val="00E1361A"/>
    <w:rsid w:val="00E13DF6"/>
    <w:rsid w:val="00E17789"/>
    <w:rsid w:val="00E178A4"/>
    <w:rsid w:val="00E17A00"/>
    <w:rsid w:val="00E2108D"/>
    <w:rsid w:val="00E36407"/>
    <w:rsid w:val="00E4049E"/>
    <w:rsid w:val="00E42284"/>
    <w:rsid w:val="00E42409"/>
    <w:rsid w:val="00E45E5C"/>
    <w:rsid w:val="00E60006"/>
    <w:rsid w:val="00E62BAC"/>
    <w:rsid w:val="00E63F9F"/>
    <w:rsid w:val="00E64585"/>
    <w:rsid w:val="00E6628E"/>
    <w:rsid w:val="00E737FB"/>
    <w:rsid w:val="00E80E1A"/>
    <w:rsid w:val="00E8475F"/>
    <w:rsid w:val="00E923D9"/>
    <w:rsid w:val="00EA0292"/>
    <w:rsid w:val="00EA13B5"/>
    <w:rsid w:val="00EA3BC6"/>
    <w:rsid w:val="00EA6C89"/>
    <w:rsid w:val="00EB20D2"/>
    <w:rsid w:val="00EB4DD6"/>
    <w:rsid w:val="00EB6465"/>
    <w:rsid w:val="00EC23FB"/>
    <w:rsid w:val="00ED087A"/>
    <w:rsid w:val="00ED6AD9"/>
    <w:rsid w:val="00ED7BAA"/>
    <w:rsid w:val="00EE1D7E"/>
    <w:rsid w:val="00EE32EB"/>
    <w:rsid w:val="00EE7FA7"/>
    <w:rsid w:val="00EF162C"/>
    <w:rsid w:val="00EF1645"/>
    <w:rsid w:val="00EF17F0"/>
    <w:rsid w:val="00EF254A"/>
    <w:rsid w:val="00EF3F78"/>
    <w:rsid w:val="00EF58D0"/>
    <w:rsid w:val="00EF5C27"/>
    <w:rsid w:val="00F03AFB"/>
    <w:rsid w:val="00F06186"/>
    <w:rsid w:val="00F10F2E"/>
    <w:rsid w:val="00F111BA"/>
    <w:rsid w:val="00F24185"/>
    <w:rsid w:val="00F36C5C"/>
    <w:rsid w:val="00F377CD"/>
    <w:rsid w:val="00F4217F"/>
    <w:rsid w:val="00F4234B"/>
    <w:rsid w:val="00F441BC"/>
    <w:rsid w:val="00F442FB"/>
    <w:rsid w:val="00F44716"/>
    <w:rsid w:val="00F44B2D"/>
    <w:rsid w:val="00F44B82"/>
    <w:rsid w:val="00F45C8F"/>
    <w:rsid w:val="00F56071"/>
    <w:rsid w:val="00F579D3"/>
    <w:rsid w:val="00F60ACC"/>
    <w:rsid w:val="00F618D8"/>
    <w:rsid w:val="00F65CC2"/>
    <w:rsid w:val="00F6765A"/>
    <w:rsid w:val="00F72EE8"/>
    <w:rsid w:val="00F73AEB"/>
    <w:rsid w:val="00F77409"/>
    <w:rsid w:val="00F77B22"/>
    <w:rsid w:val="00F80C30"/>
    <w:rsid w:val="00F816D9"/>
    <w:rsid w:val="00F837F3"/>
    <w:rsid w:val="00F85BEA"/>
    <w:rsid w:val="00F902B9"/>
    <w:rsid w:val="00F902F5"/>
    <w:rsid w:val="00F90A9D"/>
    <w:rsid w:val="00F90CDA"/>
    <w:rsid w:val="00FA172A"/>
    <w:rsid w:val="00FA628D"/>
    <w:rsid w:val="00FA66AB"/>
    <w:rsid w:val="00FB10AF"/>
    <w:rsid w:val="00FC020A"/>
    <w:rsid w:val="00FC06AC"/>
    <w:rsid w:val="00FC3EAF"/>
    <w:rsid w:val="00FC448E"/>
    <w:rsid w:val="00FC7F56"/>
    <w:rsid w:val="00FD22A4"/>
    <w:rsid w:val="00FD3AAC"/>
    <w:rsid w:val="00FD3D8D"/>
    <w:rsid w:val="00FD6361"/>
    <w:rsid w:val="00FE5715"/>
    <w:rsid w:val="00FE642B"/>
    <w:rsid w:val="00FF1EFF"/>
    <w:rsid w:val="00FF2476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58E5D57"/>
  <w15:docId w15:val="{3BADE7F7-CE6D-4B5C-A200-BA01413B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BA9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71BA9"/>
    <w:pPr>
      <w:keepNext/>
      <w:jc w:val="center"/>
      <w:outlineLvl w:val="0"/>
    </w:pPr>
    <w:rPr>
      <w:rFonts w:cs="Arial"/>
      <w:b/>
      <w:bCs/>
      <w:sz w:val="20"/>
      <w:szCs w:val="20"/>
      <w:lang w:val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1BA9"/>
    <w:pPr>
      <w:keepNext/>
      <w:spacing w:before="60" w:after="60"/>
      <w:jc w:val="center"/>
      <w:outlineLvl w:val="1"/>
    </w:pPr>
    <w:rPr>
      <w:rFonts w:eastAsia="Arial Unicode MS" w:cs="Arial"/>
      <w:b/>
      <w:bCs/>
      <w:sz w:val="18"/>
      <w:szCs w:val="20"/>
      <w:lang w:val="en-CA"/>
    </w:rPr>
  </w:style>
  <w:style w:type="paragraph" w:styleId="Heading3">
    <w:name w:val="heading 3"/>
    <w:basedOn w:val="Normal"/>
    <w:next w:val="Normal"/>
    <w:qFormat/>
    <w:rsid w:val="00871BA9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Arial Unicode MS" w:cs="Arial"/>
      <w:b/>
      <w:bCs/>
      <w:lang w:val="en-CA"/>
    </w:rPr>
  </w:style>
  <w:style w:type="paragraph" w:styleId="Heading4">
    <w:name w:val="heading 4"/>
    <w:basedOn w:val="Normal"/>
    <w:next w:val="Normal"/>
    <w:qFormat/>
    <w:rsid w:val="00871BA9"/>
    <w:pPr>
      <w:keepNext/>
      <w:widowControl w:val="0"/>
      <w:tabs>
        <w:tab w:val="right" w:pos="3600"/>
        <w:tab w:val="right" w:pos="4680"/>
      </w:tabs>
      <w:autoSpaceDE w:val="0"/>
      <w:autoSpaceDN w:val="0"/>
      <w:adjustRightInd w:val="0"/>
      <w:outlineLvl w:val="3"/>
    </w:pPr>
    <w:rPr>
      <w:rFonts w:cs="Arial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1BA9"/>
    <w:rPr>
      <w:rFonts w:cs="Arial"/>
      <w:sz w:val="20"/>
      <w:szCs w:val="20"/>
    </w:rPr>
  </w:style>
  <w:style w:type="paragraph" w:styleId="Title">
    <w:name w:val="Title"/>
    <w:basedOn w:val="Normal"/>
    <w:qFormat/>
    <w:rsid w:val="00871BA9"/>
    <w:pPr>
      <w:jc w:val="center"/>
    </w:pPr>
    <w:rPr>
      <w:b/>
      <w:bCs/>
      <w:lang w:val="en-CA"/>
    </w:rPr>
  </w:style>
  <w:style w:type="paragraph" w:styleId="Subtitle">
    <w:name w:val="Subtitle"/>
    <w:basedOn w:val="Normal"/>
    <w:qFormat/>
    <w:rsid w:val="00871BA9"/>
    <w:pPr>
      <w:jc w:val="center"/>
    </w:pPr>
    <w:rPr>
      <w:rFonts w:cs="Arial"/>
      <w:b/>
      <w:bCs/>
      <w:lang w:val="en-CA"/>
    </w:rPr>
  </w:style>
  <w:style w:type="paragraph" w:styleId="Header">
    <w:name w:val="header"/>
    <w:basedOn w:val="Normal"/>
    <w:link w:val="HeaderChar"/>
    <w:rsid w:val="00871B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B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1BA9"/>
  </w:style>
  <w:style w:type="paragraph" w:styleId="BodyText2">
    <w:name w:val="Body Text 2"/>
    <w:basedOn w:val="Normal"/>
    <w:rsid w:val="00871BA9"/>
    <w:rPr>
      <w:rFonts w:cs="Arial"/>
      <w:sz w:val="18"/>
      <w:szCs w:val="20"/>
    </w:rPr>
  </w:style>
  <w:style w:type="paragraph" w:styleId="NormalWeb">
    <w:name w:val="Normal (Web)"/>
    <w:basedOn w:val="Normal"/>
    <w:uiPriority w:val="99"/>
    <w:rsid w:val="00EA3BC6"/>
    <w:pPr>
      <w:spacing w:before="100" w:beforeAutospacing="1" w:after="100" w:afterAutospacing="1" w:line="280" w:lineRule="atLeast"/>
    </w:pPr>
    <w:rPr>
      <w:rFonts w:cs="Arial"/>
      <w:sz w:val="20"/>
      <w:szCs w:val="20"/>
    </w:rPr>
  </w:style>
  <w:style w:type="character" w:styleId="Strong">
    <w:name w:val="Strong"/>
    <w:basedOn w:val="DefaultParagraphFont"/>
    <w:qFormat/>
    <w:rsid w:val="003F0F5A"/>
    <w:rPr>
      <w:b/>
      <w:bCs/>
    </w:rPr>
  </w:style>
  <w:style w:type="character" w:styleId="Emphasis">
    <w:name w:val="Emphasis"/>
    <w:basedOn w:val="DefaultParagraphFont"/>
    <w:qFormat/>
    <w:rsid w:val="00B73F61"/>
    <w:rPr>
      <w:i/>
      <w:iCs/>
    </w:rPr>
  </w:style>
  <w:style w:type="paragraph" w:customStyle="1" w:styleId="Default">
    <w:name w:val="Default"/>
    <w:rsid w:val="004C78D2"/>
    <w:pPr>
      <w:autoSpaceDE w:val="0"/>
      <w:autoSpaceDN w:val="0"/>
      <w:adjustRightInd w:val="0"/>
    </w:pPr>
    <w:rPr>
      <w:rFonts w:ascii="ITC Stone Serif" w:hAnsi="ITC Stone Serif" w:cs="ITC Stone Serif"/>
      <w:color w:val="000000"/>
      <w:sz w:val="24"/>
      <w:szCs w:val="24"/>
    </w:rPr>
  </w:style>
  <w:style w:type="character" w:styleId="Hyperlink">
    <w:name w:val="Hyperlink"/>
    <w:basedOn w:val="DefaultParagraphFont"/>
    <w:rsid w:val="004B3D12"/>
    <w:rPr>
      <w:color w:val="0000FF"/>
      <w:u w:val="single"/>
    </w:rPr>
  </w:style>
  <w:style w:type="character" w:customStyle="1" w:styleId="EmailStyle27">
    <w:name w:val="EmailStyle27"/>
    <w:basedOn w:val="DefaultParagraphFont"/>
    <w:semiHidden/>
    <w:rsid w:val="004B3D12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B5917"/>
    <w:rPr>
      <w:rFonts w:ascii="Arial" w:eastAsia="Arial Unicode MS" w:hAnsi="Arial" w:cs="Arial"/>
      <w:b/>
      <w:bCs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707F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96ED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A8B92B011854FA4C029DC7CCEF37B" ma:contentTypeVersion="0" ma:contentTypeDescription="Create a new document." ma:contentTypeScope="" ma:versionID="d43528e1e7c8bb01ec598d5b4ceed4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41E48B5-1C61-4825-812E-90B632904E8E}"/>
</file>

<file path=customXml/itemProps2.xml><?xml version="1.0" encoding="utf-8"?>
<ds:datastoreItem xmlns:ds="http://schemas.openxmlformats.org/officeDocument/2006/customXml" ds:itemID="{DD8B06A7-446B-443B-AC85-EC16F6A5B3FA}"/>
</file>

<file path=customXml/itemProps3.xml><?xml version="1.0" encoding="utf-8"?>
<ds:datastoreItem xmlns:ds="http://schemas.openxmlformats.org/officeDocument/2006/customXml" ds:itemID="{CF37B8CE-700F-4E9C-97A5-CADACA941899}"/>
</file>

<file path=customXml/itemProps4.xml><?xml version="1.0" encoding="utf-8"?>
<ds:datastoreItem xmlns:ds="http://schemas.openxmlformats.org/officeDocument/2006/customXml" ds:itemID="{DD89E6F4-92E2-4A6E-888D-213CFC9F6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CSA Group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Abraham I. Murra</dc:creator>
  <cp:lastModifiedBy>Kyle Thompson</cp:lastModifiedBy>
  <cp:revision>9</cp:revision>
  <cp:lastPrinted>2011-05-27T20:38:00Z</cp:lastPrinted>
  <dcterms:created xsi:type="dcterms:W3CDTF">2012-04-05T18:31:00Z</dcterms:created>
  <dcterms:modified xsi:type="dcterms:W3CDTF">2018-03-22T16:40:00Z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0x010100015A8B92B011854FA4C029DC7CCEF37B</vt:lpwstr>
  </property>
</Properties>
</file>